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4261C" w14:textId="77777777" w:rsidR="00FB0CA6" w:rsidRDefault="00FB0CA6" w:rsidP="00FB0CA6">
      <w:pPr>
        <w:spacing w:line="276" w:lineRule="auto"/>
        <w:ind w:left="120" w:firstLine="120"/>
        <w:jc w:val="center"/>
        <w:rPr>
          <w:b/>
          <w:bCs/>
          <w:sz w:val="20"/>
          <w:szCs w:val="20"/>
          <w:u w:val="single"/>
        </w:rPr>
      </w:pPr>
      <w:bookmarkStart w:id="0" w:name="_Hlk237269654"/>
      <w:r>
        <w:rPr>
          <w:b/>
          <w:bCs/>
          <w:sz w:val="20"/>
          <w:szCs w:val="20"/>
          <w:u w:val="single"/>
        </w:rPr>
        <w:t>ANEXO N.º 3: FICHA DE CENTRO O LUGAR DESTINADO A LA MANTENCIÓN DE ANIMALES</w:t>
      </w:r>
      <w:bookmarkEnd w:id="0"/>
    </w:p>
    <w:p w14:paraId="21A6CAF4" w14:textId="77777777" w:rsidR="00FB0CA6" w:rsidRDefault="00FB0CA6" w:rsidP="00FB0CA6">
      <w:pPr>
        <w:spacing w:before="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(Exclusivamente para postulantes de la Línea D: </w:t>
      </w:r>
    </w:p>
    <w:p w14:paraId="16C4B0C2" w14:textId="77777777" w:rsidR="00FB0CA6" w:rsidRDefault="00FB0CA6" w:rsidP="00FB0CA6">
      <w:pPr>
        <w:spacing w:before="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“Cuidado de mascotas en centros o lugares destinados a su mantención”)</w:t>
      </w:r>
    </w:p>
    <w:p w14:paraId="12BDCC36" w14:textId="77777777" w:rsidR="00FB0CA6" w:rsidRDefault="00FB0CA6" w:rsidP="00FB0CA6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Fecha:</w:t>
      </w:r>
    </w:p>
    <w:p w14:paraId="164FDCE8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Entidad:</w:t>
      </w:r>
    </w:p>
    <w:p w14:paraId="10DA66FB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RUT:</w:t>
      </w:r>
    </w:p>
    <w:p w14:paraId="25AD7597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de Proyecto:</w:t>
      </w:r>
    </w:p>
    <w:p w14:paraId="0A84E37F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Nombre del Centro:</w:t>
      </w:r>
    </w:p>
    <w:p w14:paraId="2718371C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Ubicación del Centro (dirección, sector, ciudad/poblado, comuna, región):</w:t>
      </w:r>
    </w:p>
    <w:p w14:paraId="6706FAF2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Capacidad máxima del Centro (en número por especie):</w:t>
      </w:r>
    </w:p>
    <w:p w14:paraId="11D60496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Número de animales al momento de postular (por especie):</w:t>
      </w:r>
    </w:p>
    <w:p w14:paraId="5A7AACD5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 Representante Legal:</w:t>
      </w:r>
    </w:p>
    <w:p w14:paraId="2F454604" w14:textId="77777777" w:rsidR="00FB0CA6" w:rsidRDefault="00FB0CA6" w:rsidP="00FB0CA6">
      <w:pPr>
        <w:spacing w:before="240" w:line="48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RUT:</w:t>
      </w:r>
    </w:p>
    <w:p w14:paraId="0F9BCABE" w14:textId="77777777" w:rsidR="00FB0CA6" w:rsidRDefault="00FB0CA6" w:rsidP="00FB0CA6">
      <w:pPr>
        <w:spacing w:before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</w:t>
      </w:r>
    </w:p>
    <w:p w14:paraId="66BD92D8" w14:textId="77777777" w:rsidR="00FB0CA6" w:rsidRDefault="00FB0CA6" w:rsidP="00FB0CA6">
      <w:pPr>
        <w:spacing w:before="240" w:line="276" w:lineRule="auto"/>
        <w:jc w:val="both"/>
        <w:rPr>
          <w:b/>
          <w:bCs/>
          <w:sz w:val="20"/>
          <w:szCs w:val="20"/>
        </w:rPr>
      </w:pPr>
    </w:p>
    <w:p w14:paraId="11B74EAD" w14:textId="77777777" w:rsidR="00FB0CA6" w:rsidRDefault="00FB0CA6" w:rsidP="00FB0CA6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Notas:</w:t>
      </w:r>
    </w:p>
    <w:p w14:paraId="4051ED08" w14:textId="77777777" w:rsidR="00FB0CA6" w:rsidRDefault="00FB0CA6" w:rsidP="00FB0CA6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 presente Anexo se debe adjuntar el documento que demuestre la legítima ocupación del recinto o propiedad. </w:t>
      </w:r>
    </w:p>
    <w:p w14:paraId="21FF2FDD" w14:textId="77777777" w:rsidR="00FB0CA6" w:rsidRDefault="00FB0CA6" w:rsidP="00FB0CA6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bien no es obligatorio, otorgará puntaje adjuntar a este Anexo una planilla con información básica de cada uno de los animales que se encuentran actualmente en el Centro. </w:t>
      </w:r>
      <w:proofErr w:type="gramStart"/>
      <w:r>
        <w:rPr>
          <w:sz w:val="20"/>
          <w:szCs w:val="20"/>
        </w:rPr>
        <w:t>La planilla a usar</w:t>
      </w:r>
      <w:proofErr w:type="gramEnd"/>
      <w:r>
        <w:rPr>
          <w:sz w:val="20"/>
          <w:szCs w:val="20"/>
        </w:rPr>
        <w:t xml:space="preserve"> se puede descargar de Complementos para proyectos línea D de la sección Documentación en la plataforma de postulación.</w:t>
      </w:r>
    </w:p>
    <w:p w14:paraId="364509A6" w14:textId="4181E49E" w:rsidR="00D05A7C" w:rsidRPr="00FB0CA6" w:rsidRDefault="00D05A7C">
      <w:pPr>
        <w:rPr>
          <w:b/>
          <w:bCs/>
          <w:sz w:val="20"/>
          <w:szCs w:val="20"/>
        </w:rPr>
      </w:pPr>
    </w:p>
    <w:sectPr w:rsidR="00D05A7C" w:rsidRPr="00FB0C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9260BE"/>
    <w:multiLevelType w:val="multilevel"/>
    <w:tmpl w:val="226E21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20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A6"/>
    <w:rsid w:val="006F4BEB"/>
    <w:rsid w:val="007A5932"/>
    <w:rsid w:val="00D05A7C"/>
    <w:rsid w:val="00FB0CA6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689F"/>
  <w15:chartTrackingRefBased/>
  <w15:docId w15:val="{456A146B-B9D3-40A1-BDB8-A34F7C6A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CA6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B0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0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0C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0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0C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0C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0C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0C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0C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0C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0C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0C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0CA6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0CA6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0C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0C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0C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0C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0C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0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0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0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0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0C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0C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0CA6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0C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0CA6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0C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2026-08-10T20:39:00Z</dcterms:created>
  <dcterms:modified xsi:type="dcterms:W3CDTF">2026-08-10T20:39:00Z</dcterms:modified>
</cp:coreProperties>
</file>