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5D4453" w14:textId="77777777" w:rsidR="00AB3ADC" w:rsidRDefault="00AB3ADC" w:rsidP="00AB3ADC">
      <w:pPr>
        <w:spacing w:before="240" w:after="240" w:line="27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ANEXO B.1.2 Detalle de equipamiento veterinario para esterilización y Declaración Jurada</w:t>
      </w:r>
    </w:p>
    <w:p w14:paraId="5113057C" w14:textId="77777777" w:rsidR="00AB3ADC" w:rsidRDefault="00AB3ADC" w:rsidP="00AB3ADC">
      <w:pPr>
        <w:spacing w:before="240" w:after="240" w:line="27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(OBLIGATORIO PARA PROYECTOS ADJUDICADOS LÍNEA B.1)</w:t>
      </w:r>
    </w:p>
    <w:tbl>
      <w:tblPr>
        <w:tblW w:w="88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92"/>
        <w:gridCol w:w="1125"/>
        <w:gridCol w:w="2236"/>
        <w:gridCol w:w="1273"/>
        <w:gridCol w:w="1495"/>
        <w:gridCol w:w="1317"/>
      </w:tblGrid>
      <w:tr w:rsidR="00AB3ADC" w14:paraId="3A6A5FBB" w14:textId="77777777" w:rsidTr="000D32C2">
        <w:trPr>
          <w:trHeight w:val="1803"/>
        </w:trPr>
        <w:tc>
          <w:tcPr>
            <w:tcW w:w="883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63E16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Implementos-equipamiento: Se podrán financiar implementos tales como mesa de acero inoxidable, máquina depiladora, balanza, máquina de tatuaje, termómetro, etc. </w:t>
            </w:r>
          </w:p>
          <w:p w14:paraId="0D48BC3E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 anterior, en concordancia con la Guía de Protocolos Médicos y las buenas prácticas de la medicina veterinaria.</w:t>
            </w:r>
          </w:p>
        </w:tc>
      </w:tr>
      <w:tr w:rsidR="00AB3ADC" w14:paraId="2C8F9FCC" w14:textId="77777777" w:rsidTr="000D32C2">
        <w:trPr>
          <w:trHeight w:val="825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74E2B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Insumos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E9B2A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Unidad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38867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Características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4B1B5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241DF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Valor </w:t>
            </w:r>
            <w:proofErr w:type="gramStart"/>
            <w:r>
              <w:rPr>
                <w:b/>
                <w:bCs/>
                <w:sz w:val="20"/>
                <w:szCs w:val="20"/>
              </w:rPr>
              <w:t>Unitario(</w:t>
            </w:r>
            <w:proofErr w:type="gramEnd"/>
            <w:r>
              <w:rPr>
                <w:b/>
                <w:bCs/>
                <w:sz w:val="20"/>
                <w:szCs w:val="20"/>
              </w:rPr>
              <w:t>$)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5EF0A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Valor</w:t>
            </w:r>
          </w:p>
          <w:p w14:paraId="7940231A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($)</w:t>
            </w:r>
          </w:p>
        </w:tc>
      </w:tr>
      <w:tr w:rsidR="00AB3ADC" w14:paraId="07B65FF4" w14:textId="77777777" w:rsidTr="000D32C2">
        <w:trPr>
          <w:trHeight w:val="114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F2189F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Ej. Mesa quirúrgica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7587E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Mesa (unidad)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A8D40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Mesa de acero inoxidable portátil, con </w:t>
            </w:r>
            <w:proofErr w:type="spellStart"/>
            <w:r>
              <w:rPr>
                <w:b/>
                <w:bCs/>
                <w:sz w:val="20"/>
                <w:szCs w:val="20"/>
              </w:rPr>
              <w:t>portasuero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y recipiente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9A1EC" w14:textId="77777777" w:rsidR="00AB3ADC" w:rsidRDefault="00AB3ADC" w:rsidP="000D32C2">
            <w:pPr>
              <w:spacing w:before="240" w:line="276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5B420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$350.000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BFDD9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$350.000</w:t>
            </w:r>
          </w:p>
        </w:tc>
      </w:tr>
      <w:tr w:rsidR="00AB3ADC" w14:paraId="2479D4F9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BB940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ED37E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483BB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E798C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9B6D1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74A4B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1C797C6D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C10FF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54FDD9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9B475E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DE3AD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42782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C80E5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2E3D5E43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73404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37629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8F4B6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0C095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9057E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4AC29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4D0AE722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6011E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759389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9B05E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DFF42E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76BC4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E1CFC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7A86327F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1D94C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9F932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A9E309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78B17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FBB63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4A120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552E47C9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C253B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3CFBE9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8EB51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85BD0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72F26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8B6EC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0B021CFC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4D1DE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742868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3F1A3D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E64AF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C97534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20762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2A869248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EB5FA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382E23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EA0FF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33DE3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A12D7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E1B917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48E1F721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68F6E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91613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30A9B2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B06DA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72B656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9AC3F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0FB84D59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28BC6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8FC26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E3A1C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82B32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E1401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0220FC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7F89A425" w14:textId="77777777" w:rsidTr="000D32C2">
        <w:trPr>
          <w:trHeight w:val="300"/>
        </w:trPr>
        <w:tc>
          <w:tcPr>
            <w:tcW w:w="1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C1517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1F151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381BA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24731E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128BA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457D1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B3ADC" w14:paraId="06FA7FC1" w14:textId="77777777" w:rsidTr="000D32C2">
        <w:trPr>
          <w:trHeight w:val="300"/>
        </w:trPr>
        <w:tc>
          <w:tcPr>
            <w:tcW w:w="752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B1A9F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IVA (19%)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93747" w14:textId="77777777" w:rsidR="00AB3ADC" w:rsidRDefault="00AB3ADC" w:rsidP="000D32C2">
            <w:pPr>
              <w:spacing w:before="24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</w:t>
            </w:r>
          </w:p>
        </w:tc>
      </w:tr>
      <w:tr w:rsidR="00AB3ADC" w14:paraId="6627EA06" w14:textId="77777777" w:rsidTr="000D32C2">
        <w:trPr>
          <w:trHeight w:val="300"/>
        </w:trPr>
        <w:tc>
          <w:tcPr>
            <w:tcW w:w="752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03C43D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C29AE" w14:textId="77777777" w:rsidR="00AB3ADC" w:rsidRDefault="00AB3ADC" w:rsidP="000D32C2">
            <w:pPr>
              <w:spacing w:before="24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</w:t>
            </w:r>
          </w:p>
        </w:tc>
      </w:tr>
      <w:tr w:rsidR="00AB3ADC" w14:paraId="4D29BEBD" w14:textId="77777777" w:rsidTr="000D32C2">
        <w:trPr>
          <w:trHeight w:val="300"/>
        </w:trPr>
        <w:tc>
          <w:tcPr>
            <w:tcW w:w="752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9E503" w14:textId="77777777" w:rsidR="00AB3ADC" w:rsidRDefault="00AB3ADC" w:rsidP="000D32C2">
            <w:pPr>
              <w:spacing w:before="240" w:line="276" w:lineRule="auto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Total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General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D9C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E36F18" w14:textId="77777777" w:rsidR="00AB3ADC" w:rsidRDefault="00AB3ADC" w:rsidP="000D32C2">
            <w:pPr>
              <w:spacing w:before="24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</w:t>
            </w:r>
          </w:p>
        </w:tc>
      </w:tr>
    </w:tbl>
    <w:p w14:paraId="55873C64" w14:textId="77777777" w:rsidR="00AB3ADC" w:rsidRDefault="00AB3ADC" w:rsidP="00AB3ADC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 Declaración Jurada Simple</w:t>
      </w:r>
    </w:p>
    <w:p w14:paraId="4024991A" w14:textId="77777777" w:rsidR="00AB3ADC" w:rsidRDefault="00AB3ADC" w:rsidP="00AB3ADC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57124CF1" w14:textId="77777777" w:rsidR="00AB3ADC" w:rsidRDefault="00AB3ADC" w:rsidP="00AB3ADC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Por este medio, el o la representante legal de la entidad ejecutora y el o la médica veterinaria, encargada técnica, declaran que los implementos/equipamiento enunciados en el listado precedente ingresarán al patrimonio de la entidad</w:t>
      </w:r>
      <w:r>
        <w:rPr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 ……………………………………………………………………………………………………………… y no serán transferidos, a ningún título, a otra persona natural o jurídica, con o sin fines de lucro, pública o privada, salvo disolución de la entidad y de acuerdo a lo estipulado en los Estatutos o Acto de Constitución, de conformidad a la normativa vigente. La contravención a esta obligación acarreará las responsabilidades y sanciones correspondientes.</w:t>
      </w:r>
    </w:p>
    <w:p w14:paraId="741E92DD" w14:textId="77777777" w:rsidR="00AB3ADC" w:rsidRDefault="00AB3ADC" w:rsidP="00AB3ADC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53F515E8" w14:textId="77777777" w:rsidR="00AB3ADC" w:rsidRDefault="00AB3ADC" w:rsidP="00AB3ADC">
      <w:pPr>
        <w:spacing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Datos Médico Veterinario (encargado técnico)</w:t>
      </w:r>
    </w:p>
    <w:tbl>
      <w:tblPr>
        <w:tblW w:w="88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57"/>
        <w:gridCol w:w="1730"/>
        <w:gridCol w:w="975"/>
        <w:gridCol w:w="1936"/>
        <w:gridCol w:w="1049"/>
        <w:gridCol w:w="1891"/>
      </w:tblGrid>
      <w:tr w:rsidR="00AB3ADC" w14:paraId="55C1B046" w14:textId="77777777" w:rsidTr="000D32C2">
        <w:trPr>
          <w:trHeight w:val="28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56353A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Nombre: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44EB02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F865CB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Firma: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6142E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1173B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Timbre: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850946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2945236" w14:textId="77777777" w:rsidR="00AB3ADC" w:rsidRDefault="00AB3ADC" w:rsidP="00AB3ADC">
      <w:pPr>
        <w:spacing w:before="240"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0F22A0DC" w14:textId="77777777" w:rsidR="00AB3ADC" w:rsidRDefault="00AB3ADC" w:rsidP="00AB3ADC">
      <w:pPr>
        <w:spacing w:before="240" w:after="240" w:line="276" w:lineRule="auto"/>
        <w:jc w:val="both"/>
        <w:rPr>
          <w:b/>
          <w:bCs/>
          <w:sz w:val="20"/>
          <w:szCs w:val="20"/>
        </w:rPr>
      </w:pPr>
    </w:p>
    <w:p w14:paraId="3E81D717" w14:textId="77777777" w:rsidR="00AB3ADC" w:rsidRDefault="00AB3ADC" w:rsidP="00AB3ADC">
      <w:pPr>
        <w:spacing w:before="240" w:after="240" w:line="276" w:lineRule="auto"/>
        <w:jc w:val="both"/>
        <w:rPr>
          <w:b/>
          <w:bCs/>
          <w:sz w:val="20"/>
          <w:szCs w:val="20"/>
        </w:rPr>
      </w:pPr>
    </w:p>
    <w:p w14:paraId="16255C8F" w14:textId="77777777" w:rsidR="00AB3ADC" w:rsidRDefault="00AB3ADC" w:rsidP="00AB3ADC">
      <w:pPr>
        <w:spacing w:before="240"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Datos Representante Legal de la Entidad Postulante</w:t>
      </w:r>
    </w:p>
    <w:tbl>
      <w:tblPr>
        <w:tblW w:w="80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2640"/>
        <w:gridCol w:w="1050"/>
        <w:gridCol w:w="2970"/>
      </w:tblGrid>
      <w:tr w:rsidR="00AB3ADC" w14:paraId="03081995" w14:textId="77777777" w:rsidTr="000D32C2">
        <w:trPr>
          <w:trHeight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5C8D34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Nombre: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1C0A9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68D2CA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Firma: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B361F" w14:textId="77777777" w:rsidR="00AB3ADC" w:rsidRDefault="00AB3ADC" w:rsidP="000D32C2">
            <w:pPr>
              <w:spacing w:before="240"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68CA2631" w14:textId="77777777" w:rsidR="00AB3ADC" w:rsidRDefault="00AB3ADC" w:rsidP="00AB3ADC">
      <w:pPr>
        <w:spacing w:before="240" w:after="24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288C50FA" w14:textId="77777777" w:rsidR="00D05A7C" w:rsidRDefault="00D05A7C"/>
    <w:sectPr w:rsidR="00D05A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DC"/>
    <w:rsid w:val="006F4BEB"/>
    <w:rsid w:val="007A5932"/>
    <w:rsid w:val="00AB3ADC"/>
    <w:rsid w:val="00D05A7C"/>
    <w:rsid w:val="00FC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F900"/>
  <w15:chartTrackingRefBased/>
  <w15:docId w15:val="{B7E249DC-F072-4D90-A885-ABE0A396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ADC"/>
    <w:pPr>
      <w:widowControl w:val="0"/>
      <w:spacing w:after="0" w:line="240" w:lineRule="auto"/>
    </w:pPr>
    <w:rPr>
      <w:rFonts w:ascii="Arial" w:eastAsia="Arial" w:hAnsi="Arial" w:cs="Arial"/>
      <w:kern w:val="0"/>
      <w:lang w:val="es"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B3ADC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s-C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3ADC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s-C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3ADC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s-C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3ADC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es-C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3ADC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es-C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3ADC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C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3ADC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C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3ADC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C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3ADC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CL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3AD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3A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3AD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3ADC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3ADC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3A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3A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3A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3A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3ADC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B3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3ADC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B3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3ADC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C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B3A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B3AD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s-C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B3ADC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3ADC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es-C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3ADC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3AD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COLLADO PACHECO</dc:creator>
  <cp:keywords/>
  <dc:description/>
  <cp:lastModifiedBy>SERGIO COLLADO PACHECO</cp:lastModifiedBy>
  <cp:revision>1</cp:revision>
  <dcterms:created xsi:type="dcterms:W3CDTF">2026-08-11T12:03:00Z</dcterms:created>
  <dcterms:modified xsi:type="dcterms:W3CDTF">2026-08-11T12:04:00Z</dcterms:modified>
</cp:coreProperties>
</file>