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F7" w:rsidRPr="00C5249A" w:rsidRDefault="00263FF7" w:rsidP="00263FF7">
      <w:pPr>
        <w:spacing w:after="0" w:line="240" w:lineRule="auto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r w:rsidRPr="00C5249A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N.º 4: INFORMACIÓN DE CUIDADOS POST-OPERATORIOS O DE PROCEDIMIENTOS QUIRÚRGICOS</w:t>
      </w:r>
    </w:p>
    <w:p w:rsidR="00263FF7" w:rsidRPr="00CD4D79" w:rsidRDefault="00263FF7" w:rsidP="00263FF7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(Obligatorio para utilizar en la ejecución de la Línea B)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Pr="00CD4D79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echa: 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  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/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  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/2025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Entidad: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RUT: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de Pro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yecto: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Dirección, sector, ciudad/poblado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, comuna, región del Operativo: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Pr="00C5249A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Yo, _________________________________________ (Nombre completo del tenedor, dueño, entidad con indicación datos del voluntario o particular a cargo de la mascota), Rut _______________, domiciliado en ________________________________________ declaro por el presente documento, haber leído, entendido y tomado conocimiento de los cuidados post -quirúrgicos u operatorios, indicados por el Médico Veterinario antes individualizado para mi mascota de nombre ..................., de ..........de edad, color.......Por lo tanto, me comprometo a otorgar todos los cuidados que me fueron señalados, comprar y/o dar medicamentos, mantener temperatura adecuada, alimentación, etc. orientados al bienestar y recuperación de mi mascota. En caso de observar alguna situación de riesgo para su salud, por ejemplo: sangramiento, apertura de herida, vómitos, diarrea, decaimiento, etc. lo comunicaré o contactaré a _______________________________, fono/WhatsApp _____________________, correo electrónico _______________________________________ para informar y solicitar la atención </w:t>
      </w: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lastRenderedPageBreak/>
        <w:t>médica pertinente o indicaciones correspondientes a la brevedad o de forma inmediata según el estado del animal.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Pr="00CD4D79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Pr="00C5249A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Firma: 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  <w:t>INDICACIONES MÉDICAS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: </w:t>
      </w: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(señalar medicamentos, horarios, aplicación de productos, limpieza herida, condiciones para su recuperación, temperatura, alimentación, conductas prohibidas durante su recuperación, etc.)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  <w:bookmarkStart w:id="0" w:name="_GoBack"/>
      <w:bookmarkEnd w:id="0"/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y firma del Médico Veterinario: _____________________________________________</w:t>
      </w: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63FF7" w:rsidRDefault="00263FF7" w:rsidP="00263FF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RUT: ____________________</w:t>
      </w:r>
    </w:p>
    <w:p w:rsidR="00267732" w:rsidRDefault="00267732"/>
    <w:sectPr w:rsidR="00267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78" w:rsidRDefault="006D2D78" w:rsidP="00263FF7">
      <w:pPr>
        <w:spacing w:after="0" w:line="240" w:lineRule="auto"/>
      </w:pPr>
      <w:r>
        <w:separator/>
      </w:r>
    </w:p>
  </w:endnote>
  <w:endnote w:type="continuationSeparator" w:id="0">
    <w:p w:rsidR="006D2D78" w:rsidRDefault="006D2D78" w:rsidP="0026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71B" w:rsidRDefault="001B57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F7" w:rsidRPr="001B571B" w:rsidRDefault="00263FF7" w:rsidP="001B57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71B" w:rsidRDefault="001B5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78" w:rsidRDefault="006D2D78" w:rsidP="00263FF7">
      <w:pPr>
        <w:spacing w:after="0" w:line="240" w:lineRule="auto"/>
      </w:pPr>
      <w:r>
        <w:separator/>
      </w:r>
    </w:p>
  </w:footnote>
  <w:footnote w:type="continuationSeparator" w:id="0">
    <w:p w:rsidR="006D2D78" w:rsidRDefault="006D2D78" w:rsidP="0026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71B" w:rsidRDefault="001B57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71B" w:rsidRDefault="001B57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71B" w:rsidRDefault="001B57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F7"/>
    <w:rsid w:val="001B571B"/>
    <w:rsid w:val="00263FF7"/>
    <w:rsid w:val="00267732"/>
    <w:rsid w:val="006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F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FF7"/>
  </w:style>
  <w:style w:type="paragraph" w:styleId="Piedepgina">
    <w:name w:val="footer"/>
    <w:basedOn w:val="Normal"/>
    <w:link w:val="PiedepginaCar"/>
    <w:uiPriority w:val="99"/>
    <w:unhideWhenUsed/>
    <w:rsid w:val="00263F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2025-08-04T21:45:00Z</dcterms:created>
  <dcterms:modified xsi:type="dcterms:W3CDTF">2025-08-04T21:45:00Z</dcterms:modified>
</cp:coreProperties>
</file>