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0B98BB" w14:textId="77777777" w:rsidR="00DD7583" w:rsidRDefault="00DD7583"/>
    <w:tbl>
      <w:tblPr>
        <w:tblStyle w:val="a2"/>
        <w:tblW w:w="9029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4101"/>
        <w:gridCol w:w="4928"/>
      </w:tblGrid>
      <w:tr w:rsidR="00DD7583" w14:paraId="385BE505" w14:textId="77777777" w:rsidTr="00563718">
        <w:trPr>
          <w:trHeight w:val="615"/>
        </w:trPr>
        <w:tc>
          <w:tcPr>
            <w:tcW w:w="9029" w:type="dxa"/>
            <w:gridSpan w:val="2"/>
            <w:shd w:val="clear" w:color="auto" w:fill="CFE2F3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52EF1094" w14:textId="77777777" w:rsidR="00DD7583" w:rsidRDefault="00000000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rFonts w:ascii="Roboto" w:eastAsia="Roboto" w:hAnsi="Roboto" w:cs="Roboto"/>
                <w:b/>
                <w:sz w:val="20"/>
                <w:szCs w:val="20"/>
              </w:rPr>
              <w:t>FICHA TÉCNICA MATERIAL EDUCATIVO EN TENENCIA RESPONSABLE DE ANIMALES DE COMPAÑÍA PARA SU ANÁLISIS CURRICULAR</w:t>
            </w:r>
          </w:p>
        </w:tc>
      </w:tr>
      <w:tr w:rsidR="00DD7583" w14:paraId="62FF4F00" w14:textId="77777777" w:rsidTr="00563718">
        <w:trPr>
          <w:trHeight w:val="168"/>
        </w:trPr>
        <w:tc>
          <w:tcPr>
            <w:tcW w:w="9029" w:type="dxa"/>
            <w:gridSpan w:val="2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386DAFD5" w14:textId="77777777" w:rsidR="00DD7583" w:rsidRDefault="00DD7583">
            <w:pPr>
              <w:widowControl w:val="0"/>
              <w:rPr>
                <w:sz w:val="20"/>
                <w:szCs w:val="20"/>
              </w:rPr>
            </w:pPr>
          </w:p>
        </w:tc>
      </w:tr>
      <w:tr w:rsidR="00DD7583" w14:paraId="0265484C" w14:textId="77777777" w:rsidTr="00563718">
        <w:trPr>
          <w:trHeight w:val="495"/>
        </w:trPr>
        <w:tc>
          <w:tcPr>
            <w:tcW w:w="9029" w:type="dxa"/>
            <w:gridSpan w:val="2"/>
            <w:shd w:val="clear" w:color="auto" w:fill="F3F3F3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77869DEB" w14:textId="77777777" w:rsidR="00DD7583" w:rsidRDefault="00000000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Identificación del Material educativo</w:t>
            </w:r>
          </w:p>
        </w:tc>
      </w:tr>
      <w:tr w:rsidR="00DD7583" w14:paraId="4A048623" w14:textId="77777777" w:rsidTr="00563718">
        <w:trPr>
          <w:trHeight w:val="315"/>
        </w:trPr>
        <w:tc>
          <w:tcPr>
            <w:tcW w:w="4101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2932BE8" w14:textId="77777777" w:rsidR="00DD7583" w:rsidRDefault="00000000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Desarrollado en el proyecto SUBDERE </w:t>
            </w:r>
            <w:proofErr w:type="spellStart"/>
            <w:r>
              <w:rPr>
                <w:sz w:val="20"/>
                <w:szCs w:val="20"/>
              </w:rPr>
              <w:t>n°</w:t>
            </w:r>
            <w:proofErr w:type="spellEnd"/>
          </w:p>
        </w:tc>
        <w:tc>
          <w:tcPr>
            <w:tcW w:w="4928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30821C6" w14:textId="77777777" w:rsidR="00DD7583" w:rsidRDefault="00000000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1413</w:t>
            </w:r>
          </w:p>
        </w:tc>
      </w:tr>
      <w:tr w:rsidR="00DD7583" w14:paraId="6A54D1B4" w14:textId="77777777" w:rsidTr="00563718">
        <w:trPr>
          <w:trHeight w:val="315"/>
        </w:trPr>
        <w:tc>
          <w:tcPr>
            <w:tcW w:w="4101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A9ABD6A" w14:textId="77777777" w:rsidR="00DD7583" w:rsidRPr="00563718" w:rsidRDefault="00000000">
            <w:pPr>
              <w:widowControl w:val="0"/>
              <w:rPr>
                <w:sz w:val="20"/>
                <w:szCs w:val="20"/>
              </w:rPr>
            </w:pPr>
            <w:r w:rsidRPr="00563718">
              <w:rPr>
                <w:sz w:val="20"/>
                <w:szCs w:val="20"/>
              </w:rPr>
              <w:t>Nombre de la organización ejecutora:</w:t>
            </w:r>
          </w:p>
        </w:tc>
        <w:tc>
          <w:tcPr>
            <w:tcW w:w="4928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D61570A" w14:textId="31EDCA96" w:rsidR="00DD7583" w:rsidRPr="00563718" w:rsidRDefault="00441E9F">
            <w:pPr>
              <w:widowControl w:val="0"/>
              <w:jc w:val="both"/>
              <w:rPr>
                <w:sz w:val="20"/>
                <w:szCs w:val="20"/>
              </w:rPr>
            </w:pPr>
            <w:r w:rsidRPr="00563718">
              <w:rPr>
                <w:rFonts w:eastAsia="Roboto"/>
                <w:sz w:val="20"/>
                <w:szCs w:val="20"/>
                <w:highlight w:val="white"/>
              </w:rPr>
              <w:t>Fundación Arca Animal</w:t>
            </w:r>
          </w:p>
        </w:tc>
      </w:tr>
      <w:tr w:rsidR="00DD7583" w14:paraId="7A3E2BE0" w14:textId="77777777" w:rsidTr="00563718">
        <w:trPr>
          <w:trHeight w:val="315"/>
        </w:trPr>
        <w:tc>
          <w:tcPr>
            <w:tcW w:w="4101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2FDD3A3" w14:textId="77777777" w:rsidR="00DD7583" w:rsidRPr="00563718" w:rsidRDefault="00000000">
            <w:pPr>
              <w:widowControl w:val="0"/>
              <w:rPr>
                <w:sz w:val="20"/>
                <w:szCs w:val="20"/>
              </w:rPr>
            </w:pPr>
            <w:r w:rsidRPr="00563718">
              <w:rPr>
                <w:sz w:val="20"/>
                <w:szCs w:val="20"/>
              </w:rPr>
              <w:t>Nombre del proyecto:</w:t>
            </w:r>
          </w:p>
        </w:tc>
        <w:tc>
          <w:tcPr>
            <w:tcW w:w="4928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EACE79C" w14:textId="77777777" w:rsidR="00DD7583" w:rsidRPr="00563718" w:rsidRDefault="00000000">
            <w:pPr>
              <w:widowControl w:val="0"/>
              <w:jc w:val="both"/>
              <w:rPr>
                <w:sz w:val="20"/>
                <w:szCs w:val="20"/>
              </w:rPr>
            </w:pPr>
            <w:r w:rsidRPr="00563718">
              <w:rPr>
                <w:rFonts w:eastAsia="Roboto"/>
                <w:sz w:val="20"/>
                <w:szCs w:val="20"/>
                <w:highlight w:val="white"/>
              </w:rPr>
              <w:t>Educando en la Tenencia Responsable y Protección Animal</w:t>
            </w:r>
          </w:p>
        </w:tc>
      </w:tr>
      <w:tr w:rsidR="00DD7583" w14:paraId="5B6FE082" w14:textId="77777777" w:rsidTr="00563718">
        <w:trPr>
          <w:trHeight w:val="226"/>
        </w:trPr>
        <w:tc>
          <w:tcPr>
            <w:tcW w:w="9029" w:type="dxa"/>
            <w:gridSpan w:val="2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E263945" w14:textId="77777777" w:rsidR="00DD7583" w:rsidRDefault="00DD7583">
            <w:pPr>
              <w:widowControl w:val="0"/>
              <w:jc w:val="both"/>
              <w:rPr>
                <w:sz w:val="20"/>
                <w:szCs w:val="20"/>
              </w:rPr>
            </w:pPr>
          </w:p>
        </w:tc>
      </w:tr>
      <w:tr w:rsidR="00DD7583" w14:paraId="49B68FE7" w14:textId="77777777" w:rsidTr="00563718">
        <w:trPr>
          <w:trHeight w:val="525"/>
        </w:trPr>
        <w:tc>
          <w:tcPr>
            <w:tcW w:w="9029" w:type="dxa"/>
            <w:gridSpan w:val="2"/>
            <w:shd w:val="clear" w:color="auto" w:fill="F3F3F3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6E04D043" w14:textId="77777777" w:rsidR="00DD7583" w:rsidRDefault="00000000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Contexto material educativo para evaluación pedagógica</w:t>
            </w:r>
          </w:p>
        </w:tc>
      </w:tr>
      <w:tr w:rsidR="00DD7583" w14:paraId="6DFDC569" w14:textId="77777777" w:rsidTr="00563718">
        <w:trPr>
          <w:trHeight w:val="315"/>
        </w:trPr>
        <w:tc>
          <w:tcPr>
            <w:tcW w:w="4101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BBB6A9B" w14:textId="77777777" w:rsidR="00DD7583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Tipo de material educativo:</w:t>
            </w:r>
          </w:p>
        </w:tc>
        <w:tc>
          <w:tcPr>
            <w:tcW w:w="4928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FF5A668" w14:textId="476DC9F2" w:rsidR="00DD7583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Volantes educativos</w:t>
            </w:r>
            <w:r w:rsidR="00563718">
              <w:rPr>
                <w:sz w:val="20"/>
                <w:szCs w:val="20"/>
                <w:highlight w:val="white"/>
              </w:rPr>
              <w:t xml:space="preserve"> y </w:t>
            </w:r>
            <w:r w:rsidR="00441E9F">
              <w:rPr>
                <w:sz w:val="20"/>
                <w:szCs w:val="20"/>
                <w:highlight w:val="white"/>
              </w:rPr>
              <w:t>de difusión de contenidos</w:t>
            </w:r>
          </w:p>
        </w:tc>
      </w:tr>
      <w:tr w:rsidR="00DD7583" w14:paraId="39BB13E1" w14:textId="77777777" w:rsidTr="00563718">
        <w:trPr>
          <w:trHeight w:val="247"/>
        </w:trPr>
        <w:tc>
          <w:tcPr>
            <w:tcW w:w="4101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B8B40FC" w14:textId="77777777" w:rsidR="00DD7583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Título del libro/obra:</w:t>
            </w:r>
          </w:p>
        </w:tc>
        <w:tc>
          <w:tcPr>
            <w:tcW w:w="4928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D597C89" w14:textId="4AE9E9EB" w:rsidR="00DD7583" w:rsidRDefault="00000000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 xml:space="preserve">Volante: ¿Estás viendo una situación donde están maltratando a un animal? ¿Sabes </w:t>
            </w:r>
            <w:r w:rsidR="00441E9F">
              <w:rPr>
                <w:sz w:val="20"/>
                <w:szCs w:val="20"/>
                <w:highlight w:val="white"/>
              </w:rPr>
              <w:t>cuáles</w:t>
            </w:r>
            <w:r>
              <w:rPr>
                <w:sz w:val="20"/>
                <w:szCs w:val="20"/>
                <w:highlight w:val="white"/>
              </w:rPr>
              <w:t xml:space="preserve"> son tus opciones?</w:t>
            </w:r>
          </w:p>
          <w:p w14:paraId="7D0B68A9" w14:textId="77777777" w:rsidR="00DD7583" w:rsidRDefault="00000000">
            <w:pPr>
              <w:widowControl w:val="0"/>
              <w:numPr>
                <w:ilvl w:val="0"/>
                <w:numId w:val="1"/>
              </w:numPr>
              <w:jc w:val="both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Volante: “Cuidados en casa para tu mascota”</w:t>
            </w:r>
          </w:p>
        </w:tc>
      </w:tr>
      <w:tr w:rsidR="00DD7583" w14:paraId="3BCB08B4" w14:textId="77777777" w:rsidTr="00563718">
        <w:trPr>
          <w:trHeight w:val="247"/>
        </w:trPr>
        <w:tc>
          <w:tcPr>
            <w:tcW w:w="4101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8F67B93" w14:textId="77777777" w:rsidR="00DD7583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Año:</w:t>
            </w:r>
          </w:p>
        </w:tc>
        <w:tc>
          <w:tcPr>
            <w:tcW w:w="4928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2EF9245" w14:textId="77777777" w:rsidR="00DD7583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</w:t>
            </w:r>
          </w:p>
        </w:tc>
      </w:tr>
      <w:tr w:rsidR="00DD7583" w14:paraId="161B32BA" w14:textId="77777777" w:rsidTr="00563718">
        <w:trPr>
          <w:trHeight w:val="309"/>
        </w:trPr>
        <w:tc>
          <w:tcPr>
            <w:tcW w:w="4101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719BE9A" w14:textId="77777777" w:rsidR="00DD7583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Público objetivo:</w:t>
            </w:r>
          </w:p>
        </w:tc>
        <w:tc>
          <w:tcPr>
            <w:tcW w:w="4928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1B2094A" w14:textId="4F779183" w:rsidR="00DD7583" w:rsidRDefault="00000000">
            <w:pPr>
              <w:widowControl w:val="0"/>
              <w:jc w:val="both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</w:rPr>
              <w:t>Niños</w:t>
            </w:r>
            <w:r w:rsidR="00441E9F">
              <w:rPr>
                <w:sz w:val="20"/>
                <w:szCs w:val="20"/>
              </w:rPr>
              <w:t>, niñas</w:t>
            </w:r>
            <w:r>
              <w:rPr>
                <w:sz w:val="20"/>
                <w:szCs w:val="20"/>
              </w:rPr>
              <w:t xml:space="preserve"> y jóvenes en etapa escolar Básica y Media</w:t>
            </w:r>
          </w:p>
        </w:tc>
      </w:tr>
      <w:tr w:rsidR="00DD7583" w14:paraId="763C481A" w14:textId="77777777" w:rsidTr="00563718">
        <w:trPr>
          <w:trHeight w:val="335"/>
        </w:trPr>
        <w:tc>
          <w:tcPr>
            <w:tcW w:w="4101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C75D10E" w14:textId="77777777" w:rsidR="00DD7583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Rango etario:</w:t>
            </w:r>
          </w:p>
        </w:tc>
        <w:tc>
          <w:tcPr>
            <w:tcW w:w="4928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EE1C480" w14:textId="77777777" w:rsidR="00DD7583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12 a 17 años</w:t>
            </w:r>
          </w:p>
        </w:tc>
      </w:tr>
      <w:tr w:rsidR="00DD7583" w14:paraId="41131D16" w14:textId="77777777" w:rsidTr="00563718">
        <w:trPr>
          <w:trHeight w:val="313"/>
        </w:trPr>
        <w:tc>
          <w:tcPr>
            <w:tcW w:w="4101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1A6F2FA" w14:textId="77777777" w:rsidR="00DD7583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Nivel de enseñanza:</w:t>
            </w:r>
          </w:p>
        </w:tc>
        <w:tc>
          <w:tcPr>
            <w:tcW w:w="4928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CC41917" w14:textId="77777777" w:rsidR="00DD7583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General Básica: 7° a 8°</w:t>
            </w:r>
          </w:p>
          <w:p w14:paraId="0A037102" w14:textId="77777777" w:rsidR="00DD7583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Enseñanza Media: 1° a 4°</w:t>
            </w:r>
          </w:p>
        </w:tc>
      </w:tr>
      <w:tr w:rsidR="00DD7583" w14:paraId="0AEB889B" w14:textId="77777777" w:rsidTr="00563718">
        <w:trPr>
          <w:trHeight w:val="319"/>
        </w:trPr>
        <w:tc>
          <w:tcPr>
            <w:tcW w:w="4101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54FBA26" w14:textId="77777777" w:rsidR="00DD7583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Propósito u objetivo del recurso educativo, definido por sus elaboradoras/es:</w:t>
            </w:r>
          </w:p>
        </w:tc>
        <w:tc>
          <w:tcPr>
            <w:tcW w:w="4928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EA4FF86" w14:textId="3C027A29" w:rsidR="00DD7583" w:rsidRDefault="003A7C6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 xml:space="preserve">Difundir contenidos </w:t>
            </w:r>
            <w:r w:rsidR="00563718">
              <w:rPr>
                <w:sz w:val="20"/>
                <w:szCs w:val="20"/>
                <w:highlight w:val="white"/>
              </w:rPr>
              <w:t xml:space="preserve">educativos </w:t>
            </w:r>
            <w:r>
              <w:rPr>
                <w:sz w:val="20"/>
                <w:szCs w:val="20"/>
                <w:highlight w:val="white"/>
              </w:rPr>
              <w:t xml:space="preserve">sobre los cuidados básicos </w:t>
            </w:r>
            <w:r w:rsidR="00E56D8D">
              <w:rPr>
                <w:sz w:val="20"/>
                <w:szCs w:val="20"/>
                <w:highlight w:val="white"/>
              </w:rPr>
              <w:t>para</w:t>
            </w:r>
            <w:r w:rsidR="00563718">
              <w:rPr>
                <w:sz w:val="20"/>
                <w:szCs w:val="20"/>
                <w:highlight w:val="white"/>
              </w:rPr>
              <w:t xml:space="preserve"> las</w:t>
            </w:r>
            <w:r w:rsidR="00E56D8D">
              <w:rPr>
                <w:sz w:val="20"/>
                <w:szCs w:val="20"/>
                <w:highlight w:val="white"/>
              </w:rPr>
              <w:t xml:space="preserve"> </w:t>
            </w:r>
            <w:r w:rsidR="00563718">
              <w:rPr>
                <w:sz w:val="20"/>
                <w:szCs w:val="20"/>
                <w:highlight w:val="white"/>
              </w:rPr>
              <w:t>mascotas</w:t>
            </w:r>
            <w:r w:rsidR="00E56D8D">
              <w:rPr>
                <w:sz w:val="20"/>
                <w:szCs w:val="20"/>
                <w:highlight w:val="white"/>
              </w:rPr>
              <w:t xml:space="preserve"> </w:t>
            </w:r>
            <w:r>
              <w:rPr>
                <w:sz w:val="20"/>
                <w:szCs w:val="20"/>
                <w:highlight w:val="white"/>
              </w:rPr>
              <w:t xml:space="preserve">y </w:t>
            </w:r>
            <w:r w:rsidR="00E56D8D">
              <w:rPr>
                <w:sz w:val="20"/>
                <w:szCs w:val="20"/>
                <w:highlight w:val="white"/>
              </w:rPr>
              <w:t xml:space="preserve">las </w:t>
            </w:r>
            <w:r>
              <w:rPr>
                <w:sz w:val="20"/>
                <w:szCs w:val="20"/>
                <w:highlight w:val="white"/>
              </w:rPr>
              <w:t>acciones</w:t>
            </w:r>
            <w:r w:rsidR="00563718">
              <w:rPr>
                <w:sz w:val="20"/>
                <w:szCs w:val="20"/>
                <w:highlight w:val="white"/>
              </w:rPr>
              <w:t xml:space="preserve"> que</w:t>
            </w:r>
            <w:r>
              <w:rPr>
                <w:sz w:val="20"/>
                <w:szCs w:val="20"/>
                <w:highlight w:val="white"/>
              </w:rPr>
              <w:t xml:space="preserve"> se pueden tomar ante una situación de maltrato animal; todo ello a través de volantes sobre tenencia responsable de animales de compañía.</w:t>
            </w:r>
          </w:p>
        </w:tc>
      </w:tr>
      <w:tr w:rsidR="00DD7583" w14:paraId="7E2C3F43" w14:textId="77777777" w:rsidTr="00563718">
        <w:trPr>
          <w:trHeight w:val="872"/>
        </w:trPr>
        <w:tc>
          <w:tcPr>
            <w:tcW w:w="4101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8E45C62" w14:textId="77777777" w:rsidR="00DD7583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Asignatura/s a incorporar:</w:t>
            </w:r>
          </w:p>
        </w:tc>
        <w:tc>
          <w:tcPr>
            <w:tcW w:w="4928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BB8C650" w14:textId="7D390E7E" w:rsidR="00DD7583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0"/>
                <w:szCs w:val="20"/>
                <w:highlight w:val="white"/>
              </w:rPr>
            </w:pPr>
            <w:hyperlink r:id="rId8">
              <w:r>
                <w:rPr>
                  <w:sz w:val="20"/>
                  <w:szCs w:val="20"/>
                  <w:highlight w:val="white"/>
                </w:rPr>
                <w:t>Ciencias naturales</w:t>
              </w:r>
            </w:hyperlink>
          </w:p>
          <w:p w14:paraId="10EDFD73" w14:textId="19B53CD4" w:rsidR="00CF5D3B" w:rsidRDefault="00CF5D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Lenguaje y comunicación</w:t>
            </w:r>
          </w:p>
          <w:p w14:paraId="3A9CB312" w14:textId="77777777" w:rsidR="00DD7583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Orientación</w:t>
            </w:r>
          </w:p>
          <w:p w14:paraId="288E825F" w14:textId="77777777" w:rsidR="00DD7583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Otros</w:t>
            </w:r>
          </w:p>
        </w:tc>
      </w:tr>
      <w:tr w:rsidR="00DD7583" w14:paraId="6E0D6EDE" w14:textId="77777777" w:rsidTr="00563718">
        <w:trPr>
          <w:trHeight w:val="331"/>
        </w:trPr>
        <w:tc>
          <w:tcPr>
            <w:tcW w:w="4101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283FBDC" w14:textId="77777777" w:rsidR="00DD7583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Contexto pedagógico:</w:t>
            </w:r>
          </w:p>
        </w:tc>
        <w:tc>
          <w:tcPr>
            <w:tcW w:w="4928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C61C69E" w14:textId="778C9E6D" w:rsidR="00DD7583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Los niños</w:t>
            </w:r>
            <w:r w:rsidR="00CF5D3B">
              <w:rPr>
                <w:sz w:val="20"/>
                <w:szCs w:val="20"/>
                <w:highlight w:val="white"/>
              </w:rPr>
              <w:t>, niñas</w:t>
            </w:r>
            <w:r>
              <w:rPr>
                <w:sz w:val="20"/>
                <w:szCs w:val="20"/>
                <w:highlight w:val="white"/>
              </w:rPr>
              <w:t xml:space="preserve"> y jóvenes escolares </w:t>
            </w:r>
            <w:r w:rsidR="00DD0B23">
              <w:rPr>
                <w:sz w:val="20"/>
                <w:szCs w:val="20"/>
                <w:highlight w:val="white"/>
              </w:rPr>
              <w:t>leerán</w:t>
            </w:r>
            <w:r w:rsidR="00563718">
              <w:rPr>
                <w:sz w:val="20"/>
                <w:szCs w:val="20"/>
                <w:highlight w:val="white"/>
              </w:rPr>
              <w:t xml:space="preserve"> </w:t>
            </w:r>
            <w:r>
              <w:rPr>
                <w:sz w:val="20"/>
                <w:szCs w:val="20"/>
                <w:highlight w:val="white"/>
              </w:rPr>
              <w:t>los volantes durante la clase</w:t>
            </w:r>
            <w:r w:rsidR="00DD0B23">
              <w:rPr>
                <w:sz w:val="20"/>
                <w:szCs w:val="20"/>
                <w:highlight w:val="white"/>
              </w:rPr>
              <w:t>, analizarán el contenido</w:t>
            </w:r>
            <w:r>
              <w:rPr>
                <w:sz w:val="20"/>
                <w:szCs w:val="20"/>
                <w:highlight w:val="white"/>
              </w:rPr>
              <w:t xml:space="preserve"> y reflexionar</w:t>
            </w:r>
            <w:r w:rsidR="00DD0B23">
              <w:rPr>
                <w:sz w:val="20"/>
                <w:szCs w:val="20"/>
                <w:highlight w:val="white"/>
              </w:rPr>
              <w:t>án</w:t>
            </w:r>
            <w:r>
              <w:rPr>
                <w:sz w:val="20"/>
                <w:szCs w:val="20"/>
                <w:highlight w:val="white"/>
              </w:rPr>
              <w:t xml:space="preserve"> junto a los</w:t>
            </w:r>
            <w:r w:rsidR="00DD0B23">
              <w:rPr>
                <w:sz w:val="20"/>
                <w:szCs w:val="20"/>
                <w:highlight w:val="white"/>
              </w:rPr>
              <w:t>/las</w:t>
            </w:r>
            <w:r>
              <w:rPr>
                <w:sz w:val="20"/>
                <w:szCs w:val="20"/>
                <w:highlight w:val="white"/>
              </w:rPr>
              <w:t xml:space="preserve"> docentes en una dinámica de participación, sobre la necesidad de ser responsables con los animales</w:t>
            </w:r>
            <w:r w:rsidR="00DD0B23">
              <w:rPr>
                <w:sz w:val="20"/>
                <w:szCs w:val="20"/>
                <w:highlight w:val="white"/>
              </w:rPr>
              <w:t xml:space="preserve"> de compañía</w:t>
            </w:r>
            <w:r>
              <w:rPr>
                <w:sz w:val="20"/>
                <w:szCs w:val="20"/>
                <w:highlight w:val="white"/>
              </w:rPr>
              <w:t>.</w:t>
            </w:r>
          </w:p>
        </w:tc>
      </w:tr>
      <w:tr w:rsidR="00DD7583" w14:paraId="236988FE" w14:textId="77777777" w:rsidTr="00563718">
        <w:trPr>
          <w:trHeight w:val="521"/>
        </w:trPr>
        <w:tc>
          <w:tcPr>
            <w:tcW w:w="4101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46338D5" w14:textId="77777777" w:rsidR="00DD7583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Tipo de obra (Narrativa, Textos no literarios, Poemas, canciones, adivinanzas, otro):</w:t>
            </w:r>
          </w:p>
        </w:tc>
        <w:tc>
          <w:tcPr>
            <w:tcW w:w="4928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D87F25C" w14:textId="77777777" w:rsidR="00DD7583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Texto no literario</w:t>
            </w:r>
          </w:p>
        </w:tc>
      </w:tr>
      <w:tr w:rsidR="00DD7583" w14:paraId="11960A5E" w14:textId="77777777" w:rsidTr="00563718">
        <w:trPr>
          <w:trHeight w:val="113"/>
        </w:trPr>
        <w:tc>
          <w:tcPr>
            <w:tcW w:w="4101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2B93C63" w14:textId="77777777" w:rsidR="00DD7583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Bibliografía</w:t>
            </w:r>
          </w:p>
        </w:tc>
        <w:tc>
          <w:tcPr>
            <w:tcW w:w="4928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F2B9E92" w14:textId="77777777" w:rsidR="00272274" w:rsidRDefault="00272274" w:rsidP="002722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Ley </w:t>
            </w:r>
            <w:proofErr w:type="spellStart"/>
            <w:r>
              <w:rPr>
                <w:sz w:val="20"/>
                <w:szCs w:val="20"/>
              </w:rPr>
              <w:t>N°</w:t>
            </w:r>
            <w:proofErr w:type="spellEnd"/>
            <w:r>
              <w:rPr>
                <w:sz w:val="20"/>
                <w:szCs w:val="20"/>
              </w:rPr>
              <w:t xml:space="preserve"> 21.020 de 2017 sobre Tenencia Responsable de Mascotas y Animales de Compañía Ministerio de </w:t>
            </w:r>
            <w:r>
              <w:rPr>
                <w:sz w:val="20"/>
                <w:szCs w:val="20"/>
              </w:rPr>
              <w:lastRenderedPageBreak/>
              <w:t>Salud. Publicada 2-AGO-2017.</w:t>
            </w:r>
          </w:p>
          <w:p w14:paraId="1966A35E" w14:textId="7FE57552" w:rsidR="00DD7583" w:rsidRDefault="002722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0"/>
                <w:szCs w:val="20"/>
                <w:highlight w:val="white"/>
              </w:rPr>
            </w:pPr>
            <w:r w:rsidRPr="003B6911">
              <w:t>https://www.bcn.cl/leychile/navegar?idNorma=1106037</w:t>
            </w:r>
          </w:p>
        </w:tc>
      </w:tr>
    </w:tbl>
    <w:p w14:paraId="44187AFC" w14:textId="77777777" w:rsidR="00DD7583" w:rsidRDefault="00DD7583">
      <w:bookmarkStart w:id="0" w:name="_heading=h.gjdgxs" w:colFirst="0" w:colLast="0"/>
      <w:bookmarkEnd w:id="0"/>
    </w:p>
    <w:sectPr w:rsidR="00DD7583">
      <w:headerReference w:type="default" r:id="rId9"/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7AD7D5" w14:textId="77777777" w:rsidR="00C42352" w:rsidRDefault="00C42352">
      <w:pPr>
        <w:spacing w:line="240" w:lineRule="auto"/>
      </w:pPr>
      <w:r>
        <w:separator/>
      </w:r>
    </w:p>
  </w:endnote>
  <w:endnote w:type="continuationSeparator" w:id="0">
    <w:p w14:paraId="1FFDE7EC" w14:textId="77777777" w:rsidR="00C42352" w:rsidRDefault="00C4235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Roboto">
    <w:altName w:val="Roboto"/>
    <w:charset w:val="00"/>
    <w:family w:val="auto"/>
    <w:pitch w:val="variable"/>
    <w:sig w:usb0="E00002FF" w:usb1="5000205B" w:usb2="0000002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BEE921" w14:textId="77777777" w:rsidR="00C42352" w:rsidRDefault="00C42352">
      <w:pPr>
        <w:spacing w:line="240" w:lineRule="auto"/>
      </w:pPr>
      <w:r>
        <w:separator/>
      </w:r>
    </w:p>
  </w:footnote>
  <w:footnote w:type="continuationSeparator" w:id="0">
    <w:p w14:paraId="213F2BBC" w14:textId="77777777" w:rsidR="00C42352" w:rsidRDefault="00C4235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FE1F92" w14:textId="77777777" w:rsidR="00DD7583" w:rsidRDefault="00000000">
    <w:r>
      <w:t xml:space="preserve">              </w:t>
    </w:r>
    <w:r>
      <w:rPr>
        <w:noProof/>
      </w:rPr>
      <w:drawing>
        <wp:anchor distT="114300" distB="114300" distL="114300" distR="114300" simplePos="0" relativeHeight="251658240" behindDoc="0" locked="0" layoutInCell="1" hidden="0" allowOverlap="1" wp14:anchorId="673F4B6B" wp14:editId="023D3D70">
          <wp:simplePos x="0" y="0"/>
          <wp:positionH relativeFrom="column">
            <wp:posOffset>4219575</wp:posOffset>
          </wp:positionH>
          <wp:positionV relativeFrom="paragraph">
            <wp:posOffset>-19046</wp:posOffset>
          </wp:positionV>
          <wp:extent cx="1377432" cy="1138238"/>
          <wp:effectExtent l="0" t="0" r="0" b="0"/>
          <wp:wrapNone/>
          <wp:docPr id="7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 l="7826" t="7175" r="6521" b="15309"/>
                  <a:stretch>
                    <a:fillRect/>
                  </a:stretch>
                </pic:blipFill>
                <pic:spPr>
                  <a:xfrm>
                    <a:off x="0" y="0"/>
                    <a:ext cx="1377432" cy="1138238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hidden="0" allowOverlap="1" wp14:anchorId="026AA4F1" wp14:editId="50466E52">
          <wp:simplePos x="0" y="0"/>
          <wp:positionH relativeFrom="column">
            <wp:posOffset>114300</wp:posOffset>
          </wp:positionH>
          <wp:positionV relativeFrom="paragraph">
            <wp:posOffset>0</wp:posOffset>
          </wp:positionV>
          <wp:extent cx="1226185" cy="1104900"/>
          <wp:effectExtent l="0" t="0" r="0" b="0"/>
          <wp:wrapSquare wrapText="bothSides" distT="0" distB="0" distL="114300" distR="114300"/>
          <wp:docPr id="8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2"/>
                  <a:srcRect r="45499"/>
                  <a:stretch>
                    <a:fillRect/>
                  </a:stretch>
                </pic:blipFill>
                <pic:spPr>
                  <a:xfrm>
                    <a:off x="0" y="0"/>
                    <a:ext cx="1226185" cy="11049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3A0DEF91" w14:textId="77777777" w:rsidR="00DD7583" w:rsidRDefault="00DD7583"/>
  <w:p w14:paraId="43AC6B1D" w14:textId="77777777" w:rsidR="00DD7583" w:rsidRDefault="00DD7583"/>
  <w:p w14:paraId="4895FE6B" w14:textId="77777777" w:rsidR="00DD7583" w:rsidRDefault="00DD7583"/>
  <w:p w14:paraId="3D4E2244" w14:textId="77777777" w:rsidR="00DD7583" w:rsidRDefault="00DD7583"/>
  <w:p w14:paraId="79856AE8" w14:textId="77777777" w:rsidR="00DD7583" w:rsidRDefault="00DD758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8626E21"/>
    <w:multiLevelType w:val="multilevel"/>
    <w:tmpl w:val="75D0276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 w16cid:durableId="6911470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7583"/>
    <w:rsid w:val="000A47D4"/>
    <w:rsid w:val="00231208"/>
    <w:rsid w:val="00272274"/>
    <w:rsid w:val="003A7C60"/>
    <w:rsid w:val="00441E9F"/>
    <w:rsid w:val="00563718"/>
    <w:rsid w:val="00A362A0"/>
    <w:rsid w:val="00C42352"/>
    <w:rsid w:val="00CF5D3B"/>
    <w:rsid w:val="00DD0B23"/>
    <w:rsid w:val="00DD7583"/>
    <w:rsid w:val="00E56D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769F1A"/>
  <w15:docId w15:val="{4892CDE3-C02B-4D35-A65C-1641682136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s" w:eastAsia="es-C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Refdecomentario">
    <w:name w:val="annotation reference"/>
    <w:basedOn w:val="Fuentedeprrafopredeter"/>
    <w:uiPriority w:val="99"/>
    <w:semiHidden/>
    <w:unhideWhenUsed/>
    <w:rsid w:val="00F37C79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F37C79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F37C79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F37C79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F37C79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82636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82636"/>
    <w:rPr>
      <w:rFonts w:ascii="Segoe UI" w:hAnsi="Segoe UI" w:cs="Segoe UI"/>
      <w:sz w:val="18"/>
      <w:szCs w:val="18"/>
    </w:rPr>
  </w:style>
  <w:style w:type="table" w:customStyle="1" w:styleId="a0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Revisin">
    <w:name w:val="Revision"/>
    <w:hidden/>
    <w:uiPriority w:val="99"/>
    <w:semiHidden/>
    <w:rsid w:val="00441E9F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urriculumnacional.cl/portal/Educacion-General/Ciencias-naturales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9gFL4PU6OxMnUjXYuyeVQRt/2iQ==">AMUW2mXU1Gs0GHPV9V3GELcvkqrHG7YkAl7hPjLuLi8bUPvOLpNUFQKYy+iBODhq1q+IhhKn/7hFvlHOJbUlmHQLvKXoZ5fKrHOI2hLFcTNzFKr5JhJL3AgbamvKxt3OrHDJm0LWS8Ni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290</Words>
  <Characters>1600</Characters>
  <Application>Microsoft Office Word</Application>
  <DocSecurity>0</DocSecurity>
  <Lines>13</Lines>
  <Paragraphs>3</Paragraphs>
  <ScaleCrop>false</ScaleCrop>
  <Company/>
  <LinksUpToDate>false</LinksUpToDate>
  <CharactersWithSpaces>1887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Carol Hernández</dc:creator>
  <cp:lastModifiedBy>Carol Paz</cp:lastModifiedBy>
  <cp:revision>9</cp:revision>
  <dcterms:created xsi:type="dcterms:W3CDTF">2022-11-14T11:40:00Z</dcterms:created>
  <dcterms:modified xsi:type="dcterms:W3CDTF">2022-12-15T22:32:00Z</dcterms:modified>
</cp:coreProperties>
</file>